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2D" w:rsidRPr="00DC3C54" w:rsidRDefault="000549A1" w:rsidP="00DA502D">
      <w:pPr>
        <w:ind w:left="1890" w:right="-540"/>
        <w:rPr>
          <w:rFonts w:ascii="Arial" w:hAnsi="Arial" w:cs="Arial"/>
          <w:b/>
          <w:snapToGrid w:val="0"/>
        </w:rPr>
      </w:pPr>
      <w:bookmarkStart w:id="0" w:name="_GoBack"/>
      <w:bookmarkEnd w:id="0"/>
      <w:r>
        <w:rPr>
          <w:rFonts w:ascii="Arial" w:hAnsi="Arial" w:cs="Arial"/>
          <w:b/>
          <w:noProof/>
          <w:sz w:val="28"/>
          <w:szCs w:val="28"/>
        </w:rPr>
        <w:drawing>
          <wp:anchor distT="0" distB="0" distL="114300" distR="114300" simplePos="0" relativeHeight="251658240" behindDoc="0" locked="0" layoutInCell="1" allowOverlap="1" wp14:anchorId="4504B608" wp14:editId="60C8347C">
            <wp:simplePos x="0" y="0"/>
            <wp:positionH relativeFrom="column">
              <wp:posOffset>-28575</wp:posOffset>
            </wp:positionH>
            <wp:positionV relativeFrom="paragraph">
              <wp:posOffset>-47625</wp:posOffset>
            </wp:positionV>
            <wp:extent cx="923925" cy="8574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3925" cy="857402"/>
                    </a:xfrm>
                    <a:prstGeom prst="rect">
                      <a:avLst/>
                    </a:prstGeom>
                  </pic:spPr>
                </pic:pic>
              </a:graphicData>
            </a:graphic>
            <wp14:sizeRelH relativeFrom="page">
              <wp14:pctWidth>0</wp14:pctWidth>
            </wp14:sizeRelH>
            <wp14:sizeRelV relativeFrom="page">
              <wp14:pctHeight>0</wp14:pctHeight>
            </wp14:sizeRelV>
          </wp:anchor>
        </w:drawing>
      </w:r>
      <w:r w:rsidR="0073587B" w:rsidRPr="00E938C0">
        <w:rPr>
          <w:rFonts w:ascii="Arial" w:hAnsi="Arial" w:cs="Arial"/>
          <w:b/>
          <w:sz w:val="28"/>
          <w:szCs w:val="28"/>
        </w:rPr>
        <w:t>City of West Hollywood</w:t>
      </w:r>
      <w:r w:rsidR="0073587B" w:rsidRPr="00E938C0">
        <w:rPr>
          <w:rFonts w:ascii="Arial" w:hAnsi="Arial" w:cs="Arial"/>
          <w:b/>
          <w:sz w:val="28"/>
          <w:szCs w:val="28"/>
        </w:rPr>
        <w:br/>
      </w:r>
      <w:r w:rsidR="00EF122A">
        <w:rPr>
          <w:rFonts w:ascii="Arial" w:hAnsi="Arial" w:cs="Arial"/>
          <w:b/>
          <w:sz w:val="28"/>
          <w:szCs w:val="28"/>
        </w:rPr>
        <w:t xml:space="preserve">Communications </w:t>
      </w:r>
      <w:r w:rsidR="00EF122A" w:rsidRPr="00E938C0">
        <w:rPr>
          <w:rFonts w:ascii="Arial" w:hAnsi="Arial" w:cs="Arial"/>
          <w:b/>
          <w:sz w:val="28"/>
          <w:szCs w:val="28"/>
        </w:rPr>
        <w:t>Department</w:t>
      </w:r>
      <w:r w:rsidR="0073587B" w:rsidRPr="00E938C0">
        <w:rPr>
          <w:rFonts w:ascii="Arial" w:hAnsi="Arial" w:cs="Arial"/>
          <w:b/>
          <w:sz w:val="28"/>
          <w:szCs w:val="28"/>
        </w:rPr>
        <w:br/>
        <w:t xml:space="preserve">REQUEST FOR </w:t>
      </w:r>
      <w:r w:rsidR="00084AA6">
        <w:rPr>
          <w:rFonts w:ascii="Arial" w:hAnsi="Arial" w:cs="Arial"/>
          <w:b/>
          <w:sz w:val="28"/>
          <w:szCs w:val="28"/>
        </w:rPr>
        <w:t>QUALIFICATIONS (RFQ</w:t>
      </w:r>
      <w:r w:rsidR="0073587B" w:rsidRPr="00E938C0">
        <w:rPr>
          <w:rFonts w:ascii="Arial" w:hAnsi="Arial" w:cs="Arial"/>
          <w:b/>
          <w:sz w:val="28"/>
          <w:szCs w:val="28"/>
        </w:rPr>
        <w:t>)</w:t>
      </w:r>
      <w:r w:rsidR="0073587B" w:rsidRPr="00E938C0">
        <w:rPr>
          <w:rFonts w:ascii="Arial" w:hAnsi="Arial" w:cs="Arial"/>
          <w:b/>
          <w:sz w:val="28"/>
          <w:szCs w:val="28"/>
        </w:rPr>
        <w:br/>
      </w:r>
      <w:r w:rsidR="0073587B" w:rsidRPr="00E938C0">
        <w:rPr>
          <w:rFonts w:ascii="Arial" w:hAnsi="Arial" w:cs="Arial"/>
          <w:b/>
          <w:sz w:val="28"/>
          <w:szCs w:val="28"/>
        </w:rPr>
        <w:br/>
      </w:r>
      <w:r w:rsidR="00B25960" w:rsidRPr="00DA502D">
        <w:rPr>
          <w:rFonts w:ascii="Arial" w:hAnsi="Arial" w:cs="Arial"/>
          <w:b/>
        </w:rPr>
        <w:t xml:space="preserve">Professional </w:t>
      </w:r>
      <w:r w:rsidR="00063F48">
        <w:rPr>
          <w:rFonts w:ascii="Arial" w:hAnsi="Arial" w:cs="Arial"/>
          <w:b/>
        </w:rPr>
        <w:t xml:space="preserve">Writing </w:t>
      </w:r>
      <w:r w:rsidR="00084AA6" w:rsidRPr="00DA502D">
        <w:rPr>
          <w:rFonts w:ascii="Arial" w:hAnsi="Arial" w:cs="Arial"/>
          <w:b/>
        </w:rPr>
        <w:t xml:space="preserve">Services </w:t>
      </w:r>
      <w:r w:rsidRPr="00DA502D">
        <w:rPr>
          <w:rFonts w:ascii="Arial" w:hAnsi="Arial" w:cs="Arial"/>
          <w:b/>
          <w:snapToGrid w:val="0"/>
        </w:rPr>
        <w:t xml:space="preserve">for the </w:t>
      </w:r>
      <w:r w:rsidR="0073587B" w:rsidRPr="00DA502D">
        <w:rPr>
          <w:rFonts w:ascii="Arial" w:hAnsi="Arial" w:cs="Arial"/>
          <w:b/>
          <w:snapToGrid w:val="0"/>
        </w:rPr>
        <w:t>City of West Hollywood</w:t>
      </w:r>
      <w:r w:rsidR="00DA502D" w:rsidRPr="00DA502D">
        <w:rPr>
          <w:rFonts w:ascii="Arial" w:hAnsi="Arial" w:cs="Arial"/>
          <w:b/>
          <w:snapToGrid w:val="0"/>
        </w:rPr>
        <w:br/>
        <w:t>(as needed)</w:t>
      </w:r>
      <w:r w:rsidR="00DA502D">
        <w:rPr>
          <w:rFonts w:ascii="Arial" w:hAnsi="Arial" w:cs="Arial"/>
          <w:b/>
          <w:snapToGrid w:val="0"/>
        </w:rPr>
        <w:t xml:space="preserve"> | Date Issued: </w:t>
      </w:r>
      <w:r w:rsidR="00063F48">
        <w:rPr>
          <w:rFonts w:ascii="Arial" w:hAnsi="Arial" w:cs="Arial"/>
          <w:b/>
          <w:snapToGrid w:val="0"/>
        </w:rPr>
        <w:t>July</w:t>
      </w:r>
      <w:r w:rsidR="00DA502D">
        <w:rPr>
          <w:rFonts w:ascii="Arial" w:hAnsi="Arial" w:cs="Arial"/>
          <w:b/>
          <w:snapToGrid w:val="0"/>
        </w:rPr>
        <w:t xml:space="preserve"> 1</w:t>
      </w:r>
      <w:r w:rsidR="009921ED">
        <w:rPr>
          <w:rFonts w:ascii="Arial" w:hAnsi="Arial" w:cs="Arial"/>
          <w:b/>
          <w:snapToGrid w:val="0"/>
        </w:rPr>
        <w:t>8</w:t>
      </w:r>
      <w:r w:rsidR="00DA502D">
        <w:rPr>
          <w:rFonts w:ascii="Arial" w:hAnsi="Arial" w:cs="Arial"/>
          <w:b/>
          <w:snapToGrid w:val="0"/>
        </w:rPr>
        <w:t>, 201</w:t>
      </w:r>
      <w:r w:rsidR="00A440C6">
        <w:rPr>
          <w:rFonts w:ascii="Arial" w:hAnsi="Arial" w:cs="Arial"/>
          <w:b/>
          <w:snapToGrid w:val="0"/>
        </w:rPr>
        <w:t>9</w:t>
      </w:r>
      <w:r w:rsidR="00DC3C54">
        <w:rPr>
          <w:rFonts w:ascii="Arial" w:hAnsi="Arial" w:cs="Arial"/>
          <w:b/>
          <w:snapToGrid w:val="0"/>
        </w:rPr>
        <w:br/>
      </w:r>
      <w:r w:rsidR="00DC3C54" w:rsidRPr="00DC3C54">
        <w:rPr>
          <w:rFonts w:ascii="Arial" w:hAnsi="Arial" w:cs="Arial"/>
          <w:b/>
          <w:i/>
          <w:snapToGrid w:val="0"/>
        </w:rPr>
        <w:t>Amended: September 19, 2019</w:t>
      </w:r>
    </w:p>
    <w:p w:rsidR="00B25960" w:rsidRPr="00B25960" w:rsidRDefault="00B25960" w:rsidP="00B25960">
      <w:pPr>
        <w:spacing w:after="0" w:line="240" w:lineRule="auto"/>
        <w:rPr>
          <w:rFonts w:ascii="Arial" w:hAnsi="Arial" w:cs="Arial"/>
        </w:rPr>
      </w:pPr>
      <w:r w:rsidRPr="000549A1">
        <w:rPr>
          <w:rFonts w:ascii="Arial" w:hAnsi="Arial" w:cs="Arial"/>
          <w:b/>
          <w:u w:val="single"/>
        </w:rPr>
        <w:t>Description</w:t>
      </w:r>
      <w:r w:rsidRPr="00B25960">
        <w:rPr>
          <w:rFonts w:ascii="Arial" w:hAnsi="Arial" w:cs="Arial"/>
        </w:rPr>
        <w:t xml:space="preserve"> — </w:t>
      </w:r>
      <w:r w:rsidR="007E74F1" w:rsidRPr="007E74F1">
        <w:rPr>
          <w:rFonts w:ascii="Arial" w:hAnsi="Arial" w:cs="Arial"/>
        </w:rPr>
        <w:t xml:space="preserve">The City of West Hollywood </w:t>
      </w:r>
      <w:r w:rsidR="00063F48">
        <w:rPr>
          <w:rFonts w:ascii="Arial" w:hAnsi="Arial" w:cs="Arial"/>
        </w:rPr>
        <w:t xml:space="preserve">is gathering qualifications from </w:t>
      </w:r>
      <w:r w:rsidR="00063F48" w:rsidRPr="00063F48">
        <w:rPr>
          <w:rFonts w:ascii="Arial" w:hAnsi="Arial" w:cs="Arial"/>
        </w:rPr>
        <w:t>writing professionals to establish a pool of individuals who can provide such services to</w:t>
      </w:r>
      <w:r w:rsidR="00063F48">
        <w:rPr>
          <w:rFonts w:ascii="Arial" w:hAnsi="Arial" w:cs="Arial"/>
        </w:rPr>
        <w:t xml:space="preserve"> the City on an as-needed basis </w:t>
      </w:r>
      <w:r w:rsidR="00063F48" w:rsidRPr="00063F48">
        <w:rPr>
          <w:rFonts w:ascii="Arial" w:hAnsi="Arial" w:cs="Arial"/>
        </w:rPr>
        <w:t>on a range of writing projects requiring different techniques and styles to suit the medium and the audience.</w:t>
      </w:r>
    </w:p>
    <w:p w:rsidR="00B25960" w:rsidRPr="00B25960" w:rsidRDefault="00B25960" w:rsidP="00B25960">
      <w:pPr>
        <w:spacing w:after="0" w:line="240" w:lineRule="auto"/>
        <w:rPr>
          <w:rFonts w:ascii="Arial" w:hAnsi="Arial" w:cs="Arial"/>
        </w:rPr>
      </w:pPr>
    </w:p>
    <w:p w:rsidR="00B25960" w:rsidRPr="00B25960" w:rsidRDefault="00B25960" w:rsidP="00063F48">
      <w:pPr>
        <w:spacing w:after="0" w:line="240" w:lineRule="auto"/>
        <w:rPr>
          <w:rFonts w:ascii="Arial" w:hAnsi="Arial" w:cs="Arial"/>
        </w:rPr>
      </w:pPr>
      <w:r w:rsidRPr="000549A1">
        <w:rPr>
          <w:rFonts w:ascii="Arial" w:hAnsi="Arial" w:cs="Arial"/>
          <w:b/>
          <w:u w:val="single"/>
        </w:rPr>
        <w:t>Eligibility</w:t>
      </w:r>
      <w:r w:rsidRPr="00B25960">
        <w:rPr>
          <w:rFonts w:ascii="Arial" w:hAnsi="Arial" w:cs="Arial"/>
        </w:rPr>
        <w:t xml:space="preserve"> — </w:t>
      </w:r>
      <w:r w:rsidR="00A440C6" w:rsidRPr="00A440C6">
        <w:rPr>
          <w:rFonts w:ascii="Arial" w:hAnsi="Arial" w:cs="Arial"/>
        </w:rPr>
        <w:t xml:space="preserve">This Request for Qualifications is open to experienced </w:t>
      </w:r>
      <w:r w:rsidR="00063F48">
        <w:rPr>
          <w:rFonts w:ascii="Arial" w:hAnsi="Arial" w:cs="Arial"/>
        </w:rPr>
        <w:t xml:space="preserve">writing </w:t>
      </w:r>
      <w:r w:rsidR="00A440C6" w:rsidRPr="00A440C6">
        <w:rPr>
          <w:rFonts w:ascii="Arial" w:hAnsi="Arial" w:cs="Arial"/>
        </w:rPr>
        <w:t xml:space="preserve">professional web developers with demonstrated </w:t>
      </w:r>
      <w:r w:rsidR="00063F48" w:rsidRPr="00063F48">
        <w:rPr>
          <w:rFonts w:ascii="Arial" w:hAnsi="Arial" w:cs="Arial"/>
        </w:rPr>
        <w:t>Experience in producing a variety of written cont</w:t>
      </w:r>
      <w:r w:rsidR="00063F48">
        <w:rPr>
          <w:rFonts w:ascii="Arial" w:hAnsi="Arial" w:cs="Arial"/>
        </w:rPr>
        <w:t>ent under aggressive timelines; a b</w:t>
      </w:r>
      <w:r w:rsidR="00063F48" w:rsidRPr="00063F48">
        <w:rPr>
          <w:rFonts w:ascii="Arial" w:hAnsi="Arial" w:cs="Arial"/>
        </w:rPr>
        <w:t>ackground in journalism and/or PR is preferred</w:t>
      </w:r>
      <w:r w:rsidR="00063F48">
        <w:rPr>
          <w:rFonts w:ascii="Arial" w:hAnsi="Arial" w:cs="Arial"/>
        </w:rPr>
        <w:t>.</w:t>
      </w:r>
    </w:p>
    <w:p w:rsidR="00B25960" w:rsidRPr="00B25960" w:rsidRDefault="00B25960" w:rsidP="00B25960">
      <w:pPr>
        <w:spacing w:after="0" w:line="240" w:lineRule="auto"/>
        <w:rPr>
          <w:rFonts w:ascii="Arial" w:hAnsi="Arial" w:cs="Arial"/>
        </w:rPr>
      </w:pPr>
    </w:p>
    <w:p w:rsidR="00B25960" w:rsidRDefault="00B25960" w:rsidP="00B25960">
      <w:pPr>
        <w:spacing w:after="0" w:line="240" w:lineRule="auto"/>
        <w:rPr>
          <w:rFonts w:ascii="Arial" w:hAnsi="Arial" w:cs="Arial"/>
        </w:rPr>
      </w:pPr>
      <w:r w:rsidRPr="000549A1">
        <w:rPr>
          <w:rFonts w:ascii="Arial" w:hAnsi="Arial" w:cs="Arial"/>
          <w:b/>
          <w:u w:val="single"/>
        </w:rPr>
        <w:t>Timeline</w:t>
      </w:r>
      <w:r w:rsidRPr="00B25960">
        <w:rPr>
          <w:rFonts w:ascii="Arial" w:hAnsi="Arial" w:cs="Arial"/>
        </w:rPr>
        <w:t xml:space="preserve"> — </w:t>
      </w:r>
      <w:r w:rsidR="00063F48">
        <w:rPr>
          <w:rFonts w:ascii="Arial" w:hAnsi="Arial" w:cs="Arial"/>
        </w:rPr>
        <w:t xml:space="preserve">The City of West Hollywood’s </w:t>
      </w:r>
      <w:r w:rsidR="009856C1" w:rsidRPr="009856C1">
        <w:rPr>
          <w:rFonts w:ascii="Arial" w:hAnsi="Arial" w:cs="Arial"/>
        </w:rPr>
        <w:t>Communications Department staff will convene a minimum of three times on a regular basis and as needed to review submissions through this Request for Qualifications period.</w:t>
      </w:r>
    </w:p>
    <w:p w:rsidR="000C092E" w:rsidRDefault="000C092E" w:rsidP="00B25960">
      <w:pPr>
        <w:spacing w:after="0" w:line="240" w:lineRule="auto"/>
        <w:rPr>
          <w:rFonts w:ascii="Arial" w:hAnsi="Arial" w:cs="Arial"/>
        </w:rPr>
      </w:pPr>
    </w:p>
    <w:p w:rsidR="00B25960" w:rsidRDefault="000C092E" w:rsidP="00B25960">
      <w:pPr>
        <w:spacing w:after="0" w:line="240" w:lineRule="auto"/>
        <w:rPr>
          <w:rFonts w:ascii="Arial" w:hAnsi="Arial" w:cs="Arial"/>
        </w:rPr>
      </w:pPr>
      <w:r>
        <w:rPr>
          <w:rFonts w:ascii="Arial" w:hAnsi="Arial" w:cs="Arial"/>
        </w:rPr>
        <w:t>Deadline to submit: 12/31/2019</w:t>
      </w:r>
    </w:p>
    <w:p w:rsidR="000C092E" w:rsidRPr="00B25960" w:rsidRDefault="000C092E" w:rsidP="00B25960">
      <w:pPr>
        <w:spacing w:after="0" w:line="240" w:lineRule="auto"/>
        <w:rPr>
          <w:rFonts w:ascii="Arial" w:hAnsi="Arial" w:cs="Arial"/>
        </w:rPr>
      </w:pPr>
    </w:p>
    <w:p w:rsidR="00B25960" w:rsidRPr="00B25960" w:rsidRDefault="00B25960" w:rsidP="00B25960">
      <w:pPr>
        <w:spacing w:after="0" w:line="240" w:lineRule="auto"/>
        <w:rPr>
          <w:rFonts w:ascii="Arial" w:hAnsi="Arial" w:cs="Arial"/>
        </w:rPr>
      </w:pPr>
      <w:r w:rsidRPr="000549A1">
        <w:rPr>
          <w:rFonts w:ascii="Arial" w:hAnsi="Arial" w:cs="Arial"/>
          <w:b/>
          <w:u w:val="single"/>
        </w:rPr>
        <w:t>Schedule and Budget</w:t>
      </w:r>
      <w:r w:rsidRPr="00B25960">
        <w:rPr>
          <w:rFonts w:ascii="Arial" w:hAnsi="Arial" w:cs="Arial"/>
        </w:rPr>
        <w:t xml:space="preserve"> — </w:t>
      </w:r>
      <w:r w:rsidR="00063F48">
        <w:rPr>
          <w:rFonts w:ascii="Arial" w:hAnsi="Arial" w:cs="Arial"/>
        </w:rPr>
        <w:t xml:space="preserve">Should prospective writing </w:t>
      </w:r>
      <w:r w:rsidR="00A440C6" w:rsidRPr="00A440C6">
        <w:rPr>
          <w:rFonts w:ascii="Arial" w:hAnsi="Arial" w:cs="Arial"/>
        </w:rPr>
        <w:t>professionals be considered for project(s), the City will issue a contract f</w:t>
      </w:r>
      <w:r w:rsidR="00063F48">
        <w:rPr>
          <w:rFonts w:ascii="Arial" w:hAnsi="Arial" w:cs="Arial"/>
        </w:rPr>
        <w:t>or services</w:t>
      </w:r>
      <w:r w:rsidR="00A440C6" w:rsidRPr="00A440C6">
        <w:rPr>
          <w:rFonts w:ascii="Arial" w:hAnsi="Arial" w:cs="Arial"/>
        </w:rPr>
        <w:t>. The issuance of a contract is not a guarantee of work. Following the establishment of a contract, project(s) may be assigned on an as-needed basis and each project will require an approved scope of work with estimated hours, rate/fee, not-to-exceed amount, and a purchase order issued by the City’s Finance Department before work may begin. The consultant will be required to have and maintain general liability and auto insurance for the contract period to meet the minimum requirements established by the City. Prior to commencing work, the consultant must attend an orientation with Communications Department staff.</w:t>
      </w:r>
    </w:p>
    <w:p w:rsidR="00B25960" w:rsidRPr="00B25960" w:rsidRDefault="00B25960" w:rsidP="00B25960">
      <w:pPr>
        <w:spacing w:after="0" w:line="240" w:lineRule="auto"/>
        <w:rPr>
          <w:rFonts w:ascii="Arial" w:hAnsi="Arial" w:cs="Arial"/>
        </w:rPr>
      </w:pPr>
    </w:p>
    <w:p w:rsidR="000549A1" w:rsidRDefault="00B25960" w:rsidP="00B25960">
      <w:pPr>
        <w:spacing w:after="0" w:line="240" w:lineRule="auto"/>
        <w:rPr>
          <w:rFonts w:ascii="Arial" w:hAnsi="Arial" w:cs="Arial"/>
        </w:rPr>
      </w:pPr>
      <w:r w:rsidRPr="000549A1">
        <w:rPr>
          <w:rFonts w:ascii="Arial" w:hAnsi="Arial" w:cs="Arial"/>
          <w:b/>
          <w:u w:val="single"/>
        </w:rPr>
        <w:t>Instructions</w:t>
      </w:r>
      <w:r w:rsidRPr="00B25960">
        <w:rPr>
          <w:rFonts w:ascii="Arial" w:hAnsi="Arial" w:cs="Arial"/>
        </w:rPr>
        <w:t xml:space="preserve"> — Applica</w:t>
      </w:r>
      <w:r w:rsidR="00DA502D">
        <w:rPr>
          <w:rFonts w:ascii="Arial" w:hAnsi="Arial" w:cs="Arial"/>
        </w:rPr>
        <w:t>tions must be submitted online and must include completed general contact information, hourly rate/fee schedule, CV/resum</w:t>
      </w:r>
      <w:r w:rsidR="00FB42BA">
        <w:rPr>
          <w:rFonts w:ascii="Arial" w:hAnsi="Arial" w:cs="Arial"/>
        </w:rPr>
        <w:t>e, work samples, and references</w:t>
      </w:r>
      <w:r w:rsidR="009921ED">
        <w:rPr>
          <w:rFonts w:ascii="Arial" w:hAnsi="Arial" w:cs="Arial"/>
        </w:rPr>
        <w:t xml:space="preserve"> </w:t>
      </w:r>
      <w:hyperlink r:id="rId7" w:history="1">
        <w:r w:rsidR="0094472D" w:rsidRPr="0094472D">
          <w:rPr>
            <w:rStyle w:val="Hyperlink"/>
            <w:b/>
          </w:rPr>
          <w:t>https://wehocomms.typeform.com/to/gHYriS</w:t>
        </w:r>
      </w:hyperlink>
    </w:p>
    <w:p w:rsidR="009921ED" w:rsidRDefault="009921ED" w:rsidP="00B25960">
      <w:pPr>
        <w:spacing w:after="0" w:line="240" w:lineRule="auto"/>
        <w:rPr>
          <w:rFonts w:ascii="Arial" w:hAnsi="Arial" w:cs="Arial"/>
        </w:rPr>
      </w:pPr>
    </w:p>
    <w:p w:rsidR="000549A1" w:rsidRPr="00B25960" w:rsidRDefault="000549A1" w:rsidP="000549A1">
      <w:pPr>
        <w:spacing w:after="0" w:line="240" w:lineRule="auto"/>
        <w:rPr>
          <w:rFonts w:ascii="Arial" w:hAnsi="Arial" w:cs="Arial"/>
        </w:rPr>
      </w:pPr>
      <w:r w:rsidRPr="000549A1">
        <w:rPr>
          <w:rFonts w:ascii="Arial" w:hAnsi="Arial" w:cs="Arial"/>
          <w:b/>
          <w:u w:val="single"/>
        </w:rPr>
        <w:t>Questions</w:t>
      </w:r>
      <w:r>
        <w:rPr>
          <w:rFonts w:ascii="Arial" w:hAnsi="Arial" w:cs="Arial"/>
        </w:rPr>
        <w:t xml:space="preserve"> — </w:t>
      </w:r>
      <w:r w:rsidRPr="000549A1">
        <w:rPr>
          <w:rFonts w:ascii="Arial" w:hAnsi="Arial" w:cs="Arial"/>
        </w:rPr>
        <w:t>For all questions related to this Request for</w:t>
      </w:r>
      <w:r w:rsidR="00FB42BA">
        <w:rPr>
          <w:rFonts w:ascii="Arial" w:hAnsi="Arial" w:cs="Arial"/>
        </w:rPr>
        <w:t xml:space="preserve"> Qualifications, please contact</w:t>
      </w:r>
      <w:r w:rsidR="00FB42BA">
        <w:rPr>
          <w:rFonts w:ascii="Arial" w:hAnsi="Arial" w:cs="Arial"/>
        </w:rPr>
        <w:br/>
      </w:r>
      <w:r w:rsidR="00063F48">
        <w:rPr>
          <w:rFonts w:ascii="Arial" w:hAnsi="Arial" w:cs="Arial"/>
        </w:rPr>
        <w:t>Sheri A. Lunn, City of West Hollywood Public Information Office</w:t>
      </w:r>
      <w:r w:rsidR="009921ED">
        <w:rPr>
          <w:rFonts w:ascii="Arial" w:hAnsi="Arial" w:cs="Arial"/>
        </w:rPr>
        <w:t>r</w:t>
      </w:r>
      <w:r w:rsidRPr="000549A1">
        <w:rPr>
          <w:rFonts w:ascii="Arial" w:hAnsi="Arial" w:cs="Arial"/>
        </w:rPr>
        <w:t>, at (323) 848-</w:t>
      </w:r>
      <w:r w:rsidR="00FB42BA">
        <w:rPr>
          <w:rFonts w:ascii="Arial" w:hAnsi="Arial" w:cs="Arial"/>
        </w:rPr>
        <w:t>6391 or slunn@weho.org</w:t>
      </w:r>
    </w:p>
    <w:p w:rsidR="00B25960" w:rsidRPr="00B25960" w:rsidRDefault="00B25960" w:rsidP="00B25960">
      <w:pPr>
        <w:spacing w:after="0" w:line="240" w:lineRule="auto"/>
        <w:rPr>
          <w:rFonts w:ascii="Arial" w:hAnsi="Arial" w:cs="Arial"/>
        </w:rPr>
      </w:pPr>
    </w:p>
    <w:p w:rsidR="00EF122A" w:rsidRDefault="00EF122A" w:rsidP="00EF122A">
      <w:pPr>
        <w:rPr>
          <w:rFonts w:ascii="Arial" w:hAnsi="Arial" w:cs="Arial"/>
        </w:rPr>
      </w:pPr>
      <w:r w:rsidRPr="00B25960">
        <w:rPr>
          <w:rFonts w:ascii="Arial" w:hAnsi="Arial" w:cs="Arial"/>
        </w:rPr>
        <w:t>The City reserves the right to reject any and all Qualifications and award the contract to the Contractor who best meets the requirements s</w:t>
      </w:r>
      <w:r w:rsidR="000549A1">
        <w:rPr>
          <w:rFonts w:ascii="Arial" w:hAnsi="Arial" w:cs="Arial"/>
        </w:rPr>
        <w:t>et forth in the Specifications.</w:t>
      </w:r>
    </w:p>
    <w:p w:rsidR="000549A1" w:rsidRPr="00B25960" w:rsidRDefault="000549A1" w:rsidP="000549A1">
      <w:pPr>
        <w:spacing w:after="0" w:line="240" w:lineRule="auto"/>
        <w:rPr>
          <w:rFonts w:ascii="Arial" w:hAnsi="Arial" w:cs="Arial"/>
        </w:rPr>
      </w:pPr>
      <w:r w:rsidRPr="000549A1">
        <w:rPr>
          <w:rFonts w:ascii="Arial" w:hAnsi="Arial" w:cs="Arial"/>
        </w:rPr>
        <w:t xml:space="preserve">The City of West Hollywood reserves </w:t>
      </w:r>
      <w:r>
        <w:rPr>
          <w:rFonts w:ascii="Arial" w:hAnsi="Arial" w:cs="Arial"/>
        </w:rPr>
        <w:t xml:space="preserve">the right to cancel or postpone </w:t>
      </w:r>
      <w:r w:rsidRPr="000549A1">
        <w:rPr>
          <w:rFonts w:ascii="Arial" w:hAnsi="Arial" w:cs="Arial"/>
        </w:rPr>
        <w:t>this Request for Qualifications at any time.</w:t>
      </w:r>
    </w:p>
    <w:p w:rsidR="00FB42BA" w:rsidRDefault="00FB42BA" w:rsidP="0073587B">
      <w:pPr>
        <w:rPr>
          <w:rFonts w:ascii="Arial" w:hAnsi="Arial" w:cs="Arial"/>
        </w:rPr>
      </w:pPr>
    </w:p>
    <w:p w:rsidR="00B25960" w:rsidRPr="00B25960" w:rsidRDefault="00084AA6" w:rsidP="0073587B">
      <w:pPr>
        <w:rPr>
          <w:rFonts w:ascii="Arial" w:hAnsi="Arial" w:cs="Arial"/>
        </w:rPr>
      </w:pPr>
      <w:r w:rsidRPr="00B25960">
        <w:rPr>
          <w:rFonts w:ascii="Arial" w:hAnsi="Arial" w:cs="Arial"/>
        </w:rPr>
        <w:t>Yvonne Quarker</w:t>
      </w:r>
      <w:r w:rsidR="00DA502D">
        <w:rPr>
          <w:rFonts w:ascii="Arial" w:hAnsi="Arial" w:cs="Arial"/>
        </w:rPr>
        <w:t xml:space="preserve">, </w:t>
      </w:r>
      <w:r w:rsidR="00B25960">
        <w:rPr>
          <w:rFonts w:ascii="Arial" w:hAnsi="Arial" w:cs="Arial"/>
        </w:rPr>
        <w:t>City Clerk</w:t>
      </w:r>
      <w:r w:rsidR="00DA502D">
        <w:rPr>
          <w:rFonts w:ascii="Arial" w:hAnsi="Arial" w:cs="Arial"/>
        </w:rPr>
        <w:t xml:space="preserve">, </w:t>
      </w:r>
      <w:r w:rsidR="00B25960">
        <w:rPr>
          <w:rFonts w:ascii="Arial" w:hAnsi="Arial" w:cs="Arial"/>
        </w:rPr>
        <w:t>City of West Hollywood</w:t>
      </w:r>
    </w:p>
    <w:sectPr w:rsidR="00B25960" w:rsidRPr="00B25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7B"/>
    <w:rsid w:val="00021674"/>
    <w:rsid w:val="000549A1"/>
    <w:rsid w:val="00063F48"/>
    <w:rsid w:val="00084AA6"/>
    <w:rsid w:val="000C092E"/>
    <w:rsid w:val="002F252A"/>
    <w:rsid w:val="002F505C"/>
    <w:rsid w:val="00416891"/>
    <w:rsid w:val="0044671A"/>
    <w:rsid w:val="00541EDD"/>
    <w:rsid w:val="00646049"/>
    <w:rsid w:val="006A160D"/>
    <w:rsid w:val="0073587B"/>
    <w:rsid w:val="007E74F1"/>
    <w:rsid w:val="00802184"/>
    <w:rsid w:val="008122AA"/>
    <w:rsid w:val="00916265"/>
    <w:rsid w:val="009218E0"/>
    <w:rsid w:val="00943F2E"/>
    <w:rsid w:val="0094472D"/>
    <w:rsid w:val="009856C1"/>
    <w:rsid w:val="009921ED"/>
    <w:rsid w:val="00A02DBE"/>
    <w:rsid w:val="00A43CDB"/>
    <w:rsid w:val="00A440C6"/>
    <w:rsid w:val="00A541EA"/>
    <w:rsid w:val="00AF0A43"/>
    <w:rsid w:val="00B25960"/>
    <w:rsid w:val="00C27002"/>
    <w:rsid w:val="00DA502D"/>
    <w:rsid w:val="00DC3C54"/>
    <w:rsid w:val="00E31BBC"/>
    <w:rsid w:val="00E938C0"/>
    <w:rsid w:val="00EF122A"/>
    <w:rsid w:val="00FB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58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084A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Head">
    <w:name w:val="Center Head"/>
    <w:basedOn w:val="Heading1"/>
    <w:rsid w:val="0073587B"/>
    <w:pPr>
      <w:keepLines w:val="0"/>
      <w:spacing w:before="240" w:line="240" w:lineRule="auto"/>
      <w:ind w:left="720" w:hanging="720"/>
      <w:jc w:val="center"/>
      <w:outlineLvl w:val="9"/>
    </w:pPr>
    <w:rPr>
      <w:rFonts w:ascii="Arial" w:eastAsia="Times New Roman" w:hAnsi="Arial" w:cs="Times New Roman"/>
      <w:bCs w:val="0"/>
      <w:color w:val="auto"/>
      <w:szCs w:val="20"/>
    </w:rPr>
  </w:style>
  <w:style w:type="character" w:customStyle="1" w:styleId="Heading1Char">
    <w:name w:val="Heading 1 Char"/>
    <w:basedOn w:val="DefaultParagraphFont"/>
    <w:link w:val="Heading1"/>
    <w:uiPriority w:val="9"/>
    <w:rsid w:val="0073587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84AA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021674"/>
    <w:rPr>
      <w:color w:val="0000FF" w:themeColor="hyperlink"/>
      <w:u w:val="single"/>
    </w:rPr>
  </w:style>
  <w:style w:type="paragraph" w:styleId="BalloonText">
    <w:name w:val="Balloon Text"/>
    <w:basedOn w:val="Normal"/>
    <w:link w:val="BalloonTextChar"/>
    <w:uiPriority w:val="99"/>
    <w:semiHidden/>
    <w:unhideWhenUsed/>
    <w:rsid w:val="00054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58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084A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Head">
    <w:name w:val="Center Head"/>
    <w:basedOn w:val="Heading1"/>
    <w:rsid w:val="0073587B"/>
    <w:pPr>
      <w:keepLines w:val="0"/>
      <w:spacing w:before="240" w:line="240" w:lineRule="auto"/>
      <w:ind w:left="720" w:hanging="720"/>
      <w:jc w:val="center"/>
      <w:outlineLvl w:val="9"/>
    </w:pPr>
    <w:rPr>
      <w:rFonts w:ascii="Arial" w:eastAsia="Times New Roman" w:hAnsi="Arial" w:cs="Times New Roman"/>
      <w:bCs w:val="0"/>
      <w:color w:val="auto"/>
      <w:szCs w:val="20"/>
    </w:rPr>
  </w:style>
  <w:style w:type="character" w:customStyle="1" w:styleId="Heading1Char">
    <w:name w:val="Heading 1 Char"/>
    <w:basedOn w:val="DefaultParagraphFont"/>
    <w:link w:val="Heading1"/>
    <w:uiPriority w:val="9"/>
    <w:rsid w:val="0073587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84AA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021674"/>
    <w:rPr>
      <w:color w:val="0000FF" w:themeColor="hyperlink"/>
      <w:u w:val="single"/>
    </w:rPr>
  </w:style>
  <w:style w:type="paragraph" w:styleId="BalloonText">
    <w:name w:val="Balloon Text"/>
    <w:basedOn w:val="Normal"/>
    <w:link w:val="BalloonTextChar"/>
    <w:uiPriority w:val="99"/>
    <w:semiHidden/>
    <w:unhideWhenUsed/>
    <w:rsid w:val="00054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0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hocomms.typeform.com/to/gHYr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0F43D-A2B8-4D0E-87EF-8F93F277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Belsanti</dc:creator>
  <cp:lastModifiedBy>Alyssa Poblador</cp:lastModifiedBy>
  <cp:revision>2</cp:revision>
  <cp:lastPrinted>2013-07-16T22:34:00Z</cp:lastPrinted>
  <dcterms:created xsi:type="dcterms:W3CDTF">2019-09-19T23:17:00Z</dcterms:created>
  <dcterms:modified xsi:type="dcterms:W3CDTF">2019-09-19T23:17:00Z</dcterms:modified>
</cp:coreProperties>
</file>